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C70BA" w14:textId="77777777" w:rsidR="005B55CC" w:rsidRPr="005027A5" w:rsidRDefault="005B55CC" w:rsidP="005027A5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bookmarkStart w:id="0" w:name="_GoBack"/>
      <w:bookmarkEnd w:id="0"/>
      <w:r w:rsidRPr="005027A5">
        <w:rPr>
          <w:rFonts w:ascii="ＭＳ Ｐゴシック" w:eastAsia="ＭＳ Ｐゴシック" w:hAnsi="ＭＳ Ｐゴシック"/>
          <w:b/>
          <w:sz w:val="21"/>
          <w:szCs w:val="21"/>
        </w:rPr>
        <w:t>新学術領域研究「グリアアセンブリによる脳機能発現の制御と病態」</w:t>
      </w:r>
    </w:p>
    <w:p w14:paraId="443D7360" w14:textId="77777777" w:rsidR="005B55CC" w:rsidRPr="005027A5" w:rsidRDefault="005B55CC" w:rsidP="005027A5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1"/>
          <w:szCs w:val="21"/>
        </w:rPr>
      </w:pPr>
      <w:r w:rsidRPr="005027A5">
        <w:rPr>
          <w:rFonts w:ascii="ＭＳ Ｐゴシック" w:eastAsia="ＭＳ Ｐゴシック" w:hAnsi="ＭＳ Ｐゴシック" w:hint="eastAsia"/>
          <w:b/>
          <w:sz w:val="21"/>
          <w:szCs w:val="21"/>
        </w:rPr>
        <w:t>国際共同研究加速基金</w:t>
      </w:r>
      <w:r w:rsidR="00E94BC9">
        <w:rPr>
          <w:rFonts w:ascii="ＭＳ Ｐゴシック" w:eastAsia="ＭＳ Ｐゴシック" w:hAnsi="ＭＳ Ｐゴシック"/>
          <w:b/>
          <w:sz w:val="21"/>
          <w:szCs w:val="21"/>
        </w:rPr>
        <w:t>「国際グリア研究ネットワーク構築プロジェクト：日独若手研究者交流</w:t>
      </w:r>
      <w:r w:rsidR="00E94BC9"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="00E94BC9">
        <w:rPr>
          <w:rFonts w:ascii="ＭＳ Ｐゴシック" w:eastAsia="ＭＳ Ｐゴシック" w:hAnsi="ＭＳ Ｐゴシック"/>
          <w:b/>
          <w:sz w:val="21"/>
          <w:szCs w:val="21"/>
        </w:rPr>
        <w:t>育成を軸として」</w:t>
      </w:r>
    </w:p>
    <w:p w14:paraId="0480019F" w14:textId="2A9F06EC" w:rsidR="009847D5" w:rsidRPr="00E94BC9" w:rsidRDefault="00EE59A2" w:rsidP="00E94BC9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94BC9">
        <w:rPr>
          <w:rFonts w:ascii="ＭＳ Ｐゴシック" w:eastAsia="ＭＳ Ｐゴシック" w:hAnsi="ＭＳ Ｐゴシック"/>
          <w:b/>
          <w:sz w:val="32"/>
          <w:szCs w:val="32"/>
        </w:rPr>
        <w:t>第2回</w:t>
      </w:r>
      <w:proofErr w:type="spellStart"/>
      <w:r w:rsidRPr="00E94BC9">
        <w:rPr>
          <w:rFonts w:ascii="ＭＳ Ｐゴシック" w:eastAsia="ＭＳ Ｐゴシック" w:hAnsi="ＭＳ Ｐゴシック"/>
          <w:b/>
          <w:sz w:val="32"/>
          <w:szCs w:val="32"/>
        </w:rPr>
        <w:t>YoungGlia</w:t>
      </w:r>
      <w:proofErr w:type="spellEnd"/>
      <w:r w:rsidRPr="00E94BC9">
        <w:rPr>
          <w:rFonts w:ascii="ＭＳ Ｐゴシック" w:eastAsia="ＭＳ Ｐゴシック" w:hAnsi="ＭＳ Ｐゴシック"/>
          <w:b/>
          <w:sz w:val="32"/>
          <w:szCs w:val="32"/>
        </w:rPr>
        <w:t xml:space="preserve"> Meeting</w:t>
      </w:r>
      <w:r w:rsidR="00074C92" w:rsidRPr="00E94BC9">
        <w:rPr>
          <w:rFonts w:ascii="ＭＳ Ｐゴシック" w:eastAsia="ＭＳ Ｐゴシック" w:hAnsi="ＭＳ Ｐゴシック"/>
          <w:b/>
          <w:sz w:val="32"/>
          <w:szCs w:val="32"/>
        </w:rPr>
        <w:t>旅費支援プログラム募集要項</w:t>
      </w:r>
    </w:p>
    <w:p w14:paraId="7F412F31" w14:textId="1AE4A1EE" w:rsidR="00372B06" w:rsidRDefault="00372B06" w:rsidP="00E94BC9">
      <w:pPr>
        <w:spacing w:line="280" w:lineRule="exact"/>
        <w:jc w:val="righ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平成28年4月1日</w:t>
      </w:r>
    </w:p>
    <w:p w14:paraId="3DCAD8C6" w14:textId="31D95ED5" w:rsidR="00074C92" w:rsidRDefault="00E94BC9" w:rsidP="00E94BC9">
      <w:pPr>
        <w:spacing w:line="280" w:lineRule="exact"/>
        <w:jc w:val="right"/>
        <w:rPr>
          <w:rFonts w:ascii="ＭＳ Ｐゴシック" w:eastAsia="ＭＳ Ｐゴシック" w:hAnsi="ＭＳ Ｐゴシック"/>
          <w:sz w:val="21"/>
          <w:szCs w:val="21"/>
        </w:rPr>
      </w:pPr>
      <w:proofErr w:type="spellStart"/>
      <w:r>
        <w:rPr>
          <w:rFonts w:ascii="ＭＳ Ｐゴシック" w:eastAsia="ＭＳ Ｐゴシック" w:hAnsi="ＭＳ Ｐゴシック"/>
          <w:sz w:val="21"/>
          <w:szCs w:val="21"/>
        </w:rPr>
        <w:t>YoungGlia</w:t>
      </w:r>
      <w:proofErr w:type="spellEnd"/>
      <w:r>
        <w:rPr>
          <w:rFonts w:ascii="ＭＳ Ｐゴシック" w:eastAsia="ＭＳ Ｐゴシック" w:hAnsi="ＭＳ Ｐゴシック"/>
          <w:sz w:val="21"/>
          <w:szCs w:val="21"/>
        </w:rPr>
        <w:t xml:space="preserve">実行委員長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田中謙二</w:t>
      </w:r>
    </w:p>
    <w:p w14:paraId="29EAFD9F" w14:textId="77777777" w:rsidR="00E94BC9" w:rsidRPr="005B55CC" w:rsidRDefault="00E94BC9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0B452C90" w14:textId="5C6E9A21" w:rsidR="00B41D27" w:rsidRDefault="00B41D27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本</w:t>
      </w:r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新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学術領域では平成27年度より国際共同研究加速基金に採択され、次世代のグリア研究を担う研究者を育成するため</w:t>
      </w:r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の新しい支援活動「</w:t>
      </w:r>
      <w:proofErr w:type="spellStart"/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Yo</w:t>
      </w:r>
      <w:r w:rsidR="009847D5">
        <w:rPr>
          <w:rFonts w:ascii="ＭＳ Ｐゴシック" w:eastAsia="ＭＳ Ｐゴシック" w:hAnsi="ＭＳ Ｐゴシック"/>
          <w:sz w:val="21"/>
          <w:szCs w:val="21"/>
        </w:rPr>
        <w:t>u</w:t>
      </w:r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ngGlia</w:t>
      </w:r>
      <w:proofErr w:type="spellEnd"/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」を始めました。2016年1月に第1回</w:t>
      </w:r>
      <w:proofErr w:type="spellStart"/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Yo</w:t>
      </w:r>
      <w:r w:rsidR="009847D5">
        <w:rPr>
          <w:rFonts w:ascii="ＭＳ Ｐゴシック" w:eastAsia="ＭＳ Ｐゴシック" w:hAnsi="ＭＳ Ｐゴシック"/>
          <w:sz w:val="21"/>
          <w:szCs w:val="21"/>
        </w:rPr>
        <w:t>u</w:t>
      </w:r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>ngGlia</w:t>
      </w:r>
      <w:proofErr w:type="spellEnd"/>
      <w:r w:rsidR="008F4976">
        <w:rPr>
          <w:rFonts w:ascii="ＭＳ Ｐゴシック" w:eastAsia="ＭＳ Ｐゴシック" w:hAnsi="ＭＳ Ｐゴシック" w:hint="eastAsia"/>
          <w:sz w:val="21"/>
          <w:szCs w:val="21"/>
        </w:rPr>
        <w:t xml:space="preserve"> Meetingが慶應義塾大学で開催され、日独若手研究者による4件の共同研究提案が採択されました。詳細はニュースレターVol.4をご参照ください。</w:t>
      </w:r>
    </w:p>
    <w:p w14:paraId="37629300" w14:textId="6DB0B96E" w:rsidR="00D13D63" w:rsidRPr="00F10BC5" w:rsidRDefault="008F4976" w:rsidP="00F10BC5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第2回</w:t>
      </w:r>
      <w:proofErr w:type="spellStart"/>
      <w:r w:rsidRPr="005B55CC">
        <w:rPr>
          <w:rFonts w:ascii="ＭＳ Ｐゴシック" w:eastAsia="ＭＳ Ｐゴシック" w:hAnsi="ＭＳ Ｐゴシック"/>
          <w:sz w:val="21"/>
          <w:szCs w:val="21"/>
        </w:rPr>
        <w:t>YoungGlia</w:t>
      </w:r>
      <w:proofErr w:type="spellEnd"/>
      <w:r w:rsidRPr="005B55CC">
        <w:rPr>
          <w:rFonts w:ascii="ＭＳ Ｐゴシック" w:eastAsia="ＭＳ Ｐゴシック" w:hAnsi="ＭＳ Ｐゴシック"/>
          <w:sz w:val="21"/>
          <w:szCs w:val="21"/>
        </w:rPr>
        <w:t xml:space="preserve"> Meeting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が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平成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28年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5月</w:t>
      </w:r>
      <w:r w:rsidR="00B32D4E">
        <w:rPr>
          <w:rFonts w:ascii="ＭＳ Ｐゴシック" w:eastAsia="ＭＳ Ｐゴシック" w:hAnsi="ＭＳ Ｐゴシック" w:hint="eastAsia"/>
          <w:sz w:val="21"/>
          <w:szCs w:val="21"/>
        </w:rPr>
        <w:t>29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日〜</w:t>
      </w:r>
      <w:r w:rsidR="00B32D4E">
        <w:rPr>
          <w:rFonts w:ascii="ＭＳ Ｐゴシック" w:eastAsia="ＭＳ Ｐゴシック" w:hAnsi="ＭＳ Ｐゴシック" w:hint="eastAsia"/>
          <w:sz w:val="21"/>
          <w:szCs w:val="21"/>
        </w:rPr>
        <w:t>5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B32D4E">
        <w:rPr>
          <w:rFonts w:ascii="ＭＳ Ｐゴシック" w:eastAsia="ＭＳ Ｐゴシック" w:hAnsi="ＭＳ Ｐゴシック" w:hint="eastAsia"/>
          <w:sz w:val="21"/>
          <w:szCs w:val="21"/>
        </w:rPr>
        <w:t>31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日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ホンブルク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（ドイツ）で</w:t>
      </w:r>
      <w:r>
        <w:rPr>
          <w:rFonts w:ascii="ＭＳ Ｐゴシック" w:eastAsia="ＭＳ Ｐゴシック" w:hAnsi="ＭＳ Ｐゴシック"/>
          <w:sz w:val="21"/>
          <w:szCs w:val="21"/>
        </w:rPr>
        <w:t>開催され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ます。</w:t>
      </w:r>
      <w:r w:rsidR="00D13D63">
        <w:rPr>
          <w:rFonts w:ascii="ＭＳ Ｐゴシック" w:eastAsia="ＭＳ Ｐゴシック" w:hAnsi="ＭＳ Ｐゴシック"/>
          <w:sz w:val="21"/>
          <w:szCs w:val="21"/>
        </w:rPr>
        <w:t>11</w:t>
      </w:r>
      <w:r w:rsidR="00D13D63">
        <w:rPr>
          <w:rFonts w:ascii="ＭＳ Ｐゴシック" w:eastAsia="ＭＳ Ｐゴシック" w:hAnsi="ＭＳ Ｐゴシック" w:hint="eastAsia"/>
          <w:sz w:val="21"/>
          <w:szCs w:val="21"/>
        </w:rPr>
        <w:t>名の若手をドイツに派遣し、そこで共同研究提案をドイツ側のパートナーと</w:t>
      </w:r>
      <w:r w:rsidR="00E814FD" w:rsidRPr="0001229A">
        <w:rPr>
          <w:rFonts w:ascii="ＭＳ Ｐゴシック" w:eastAsia="ＭＳ Ｐゴシック" w:hAnsi="ＭＳ Ｐゴシック" w:hint="eastAsia"/>
          <w:sz w:val="21"/>
          <w:szCs w:val="21"/>
        </w:rPr>
        <w:t>発表</w:t>
      </w:r>
      <w:r w:rsidR="00D13D63">
        <w:rPr>
          <w:rFonts w:ascii="ＭＳ Ｐゴシック" w:eastAsia="ＭＳ Ｐゴシック" w:hAnsi="ＭＳ Ｐゴシック" w:hint="eastAsia"/>
          <w:sz w:val="21"/>
          <w:szCs w:val="21"/>
        </w:rPr>
        <w:t>してもらい、新たに</w:t>
      </w:r>
      <w:r w:rsidR="00D13D63">
        <w:rPr>
          <w:rFonts w:ascii="ＭＳ Ｐゴシック" w:eastAsia="ＭＳ Ｐゴシック" w:hAnsi="ＭＳ Ｐゴシック"/>
          <w:sz w:val="21"/>
          <w:szCs w:val="21"/>
        </w:rPr>
        <w:t>4</w:t>
      </w:r>
      <w:r w:rsidR="00D13D63">
        <w:rPr>
          <w:rFonts w:ascii="ＭＳ Ｐゴシック" w:eastAsia="ＭＳ Ｐゴシック" w:hAnsi="ＭＳ Ｐゴシック" w:hint="eastAsia"/>
          <w:sz w:val="21"/>
          <w:szCs w:val="21"/>
        </w:rPr>
        <w:t>件の共同研究を採択します。旅費、宿泊費はすべて基金から負担します。</w:t>
      </w:r>
      <w:r w:rsidR="00D13D63" w:rsidRPr="00F10BC5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本申請</w:t>
      </w:r>
      <w:r w:rsidR="00D13D63" w:rsidRPr="00F10BC5">
        <w:rPr>
          <w:rFonts w:ascii="ＭＳ Ｐゴシック" w:eastAsia="ＭＳ Ｐゴシック" w:hAnsi="ＭＳ Ｐゴシック"/>
          <w:color w:val="FF0000"/>
          <w:sz w:val="21"/>
          <w:szCs w:val="21"/>
        </w:rPr>
        <w:t>において研究業績は</w:t>
      </w:r>
      <w:r w:rsidR="00D13D63" w:rsidRPr="00F10BC5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関係ありません</w:t>
      </w:r>
      <w:r w:rsidR="00D13D63" w:rsidRPr="00F10BC5">
        <w:rPr>
          <w:rFonts w:ascii="ＭＳ Ｐゴシック" w:eastAsia="ＭＳ Ｐゴシック" w:hAnsi="ＭＳ Ｐゴシック"/>
          <w:color w:val="FF0000"/>
          <w:sz w:val="21"/>
          <w:szCs w:val="21"/>
        </w:rPr>
        <w:t>。学生</w:t>
      </w:r>
      <w:r w:rsidR="00D13D63" w:rsidRPr="00F10BC5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・</w:t>
      </w:r>
      <w:r w:rsidR="00D13D63" w:rsidRPr="00F10BC5">
        <w:rPr>
          <w:rFonts w:ascii="ＭＳ Ｐゴシック" w:eastAsia="ＭＳ Ｐゴシック" w:hAnsi="ＭＳ Ｐゴシック"/>
          <w:color w:val="FF0000"/>
          <w:sz w:val="21"/>
          <w:szCs w:val="21"/>
        </w:rPr>
        <w:t>若手研究者の皆さん</w:t>
      </w:r>
      <w:r w:rsidR="00D13D63" w:rsidRPr="00F10BC5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にとっては非常に良い</w:t>
      </w:r>
      <w:r w:rsidR="00D13D63" w:rsidRPr="00F10BC5">
        <w:rPr>
          <w:rFonts w:ascii="ＭＳ Ｐゴシック" w:eastAsia="ＭＳ Ｐゴシック" w:hAnsi="ＭＳ Ｐゴシック"/>
          <w:color w:val="FF0000"/>
          <w:sz w:val="21"/>
          <w:szCs w:val="21"/>
        </w:rPr>
        <w:t>チャンスです</w:t>
      </w:r>
      <w:r w:rsidR="00D13D63" w:rsidRPr="00F10BC5">
        <w:rPr>
          <w:rFonts w:ascii="ＭＳ Ｐゴシック" w:eastAsia="ＭＳ Ｐゴシック" w:hAnsi="ＭＳ Ｐゴシック" w:hint="eastAsia"/>
          <w:color w:val="FF0000"/>
          <w:sz w:val="21"/>
          <w:szCs w:val="21"/>
        </w:rPr>
        <w:t>！</w:t>
      </w:r>
      <w:r w:rsidR="00D13D63" w:rsidRPr="00F10BC5">
        <w:rPr>
          <w:rFonts w:ascii="ＭＳ Ｐゴシック" w:eastAsia="ＭＳ Ｐゴシック" w:hAnsi="ＭＳ Ｐゴシック"/>
          <w:color w:val="FF0000"/>
          <w:sz w:val="21"/>
          <w:szCs w:val="21"/>
        </w:rPr>
        <w:t>是非チャレンジして下さい！！</w:t>
      </w:r>
    </w:p>
    <w:p w14:paraId="6A14CADF" w14:textId="2D7375D5" w:rsidR="00D13D63" w:rsidRPr="005B55CC" w:rsidRDefault="00EC0B51" w:rsidP="00D13D63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なお、第</w:t>
      </w:r>
      <w:r>
        <w:rPr>
          <w:rFonts w:ascii="ＭＳ Ｐゴシック" w:eastAsia="ＭＳ Ｐゴシック" w:hAnsi="ＭＳ Ｐゴシック"/>
          <w:sz w:val="21"/>
          <w:szCs w:val="21"/>
        </w:rPr>
        <w:t>2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回</w:t>
      </w:r>
      <w:proofErr w:type="spellStart"/>
      <w:r>
        <w:rPr>
          <w:rFonts w:ascii="ＭＳ Ｐゴシック" w:eastAsia="ＭＳ Ｐゴシック" w:hAnsi="ＭＳ Ｐゴシック"/>
          <w:sz w:val="21"/>
          <w:szCs w:val="21"/>
        </w:rPr>
        <w:t>YoungGlia</w:t>
      </w:r>
      <w:proofErr w:type="spellEnd"/>
      <w:r>
        <w:rPr>
          <w:rFonts w:ascii="ＭＳ Ｐゴシック" w:eastAsia="ＭＳ Ｐゴシック" w:hAnsi="ＭＳ Ｐゴシック" w:hint="eastAsia"/>
          <w:sz w:val="21"/>
          <w:szCs w:val="21"/>
        </w:rPr>
        <w:t>には、池中一裕領域</w:t>
      </w:r>
      <w:r w:rsidR="00E96E9E">
        <w:rPr>
          <w:rFonts w:ascii="ＭＳ Ｐゴシック" w:eastAsia="ＭＳ Ｐゴシック" w:hAnsi="ＭＳ Ｐゴシック" w:hint="eastAsia"/>
          <w:sz w:val="21"/>
          <w:szCs w:val="21"/>
        </w:rPr>
        <w:t>代表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、小泉修一（山梨大）、伊藤啓（東大）、田中謙二（慶大）、松井広（東北大）、</w:t>
      </w:r>
      <w:r w:rsidR="00443E6D">
        <w:rPr>
          <w:rFonts w:ascii="ＭＳ Ｐゴシック" w:eastAsia="ＭＳ Ｐゴシック" w:hAnsi="ＭＳ Ｐゴシック" w:hint="eastAsia"/>
          <w:sz w:val="21"/>
          <w:szCs w:val="21"/>
        </w:rPr>
        <w:t>金丸和典（東大）、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扇谷</w:t>
      </w:r>
      <w:r w:rsidRPr="00EC0B51">
        <w:rPr>
          <w:rFonts w:ascii="ＭＳ Ｐゴシック" w:eastAsia="ＭＳ Ｐゴシック" w:hAnsi="ＭＳ Ｐゴシック"/>
          <w:sz w:val="21"/>
          <w:szCs w:val="21"/>
        </w:rPr>
        <w:t>昌宏</w:t>
      </w:r>
      <w:r w:rsidR="00443E6D">
        <w:rPr>
          <w:rFonts w:ascii="ＭＳ Ｐゴシック" w:eastAsia="ＭＳ Ｐゴシック" w:hAnsi="ＭＳ Ｐゴシック" w:hint="eastAsia"/>
          <w:sz w:val="21"/>
          <w:szCs w:val="21"/>
        </w:rPr>
        <w:t>（九大）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が同行し、若手が異国でサイエンスを楽しめるように盛り上げます。</w:t>
      </w:r>
    </w:p>
    <w:p w14:paraId="3710807F" w14:textId="5471944A" w:rsidR="00C04E0E" w:rsidRPr="005B55CC" w:rsidRDefault="00D13D63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3C3875" w:rsidRPr="005B55CC">
        <w:rPr>
          <w:rFonts w:ascii="ＭＳ Ｐゴシック" w:eastAsia="ＭＳ Ｐゴシック" w:hAnsi="ＭＳ Ｐゴシック" w:hint="eastAsia"/>
          <w:sz w:val="21"/>
          <w:szCs w:val="21"/>
        </w:rPr>
        <w:t>以下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に募集要項を記します。</w:t>
      </w:r>
    </w:p>
    <w:p w14:paraId="0F1E69C6" w14:textId="77777777" w:rsidR="003C3875" w:rsidRDefault="003C3875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5BB34EBB" w14:textId="77777777" w:rsidR="00BC02DD" w:rsidRPr="005B55CC" w:rsidRDefault="00BC02DD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59B05CBA" w14:textId="50D70AA4" w:rsidR="00BD71BB" w:rsidRDefault="00BD71BB" w:rsidP="00BD71BB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▼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第2回</w:t>
      </w:r>
      <w:proofErr w:type="spellStart"/>
      <w:r w:rsidRPr="005B55CC">
        <w:rPr>
          <w:rFonts w:ascii="ＭＳ Ｐゴシック" w:eastAsia="ＭＳ Ｐゴシック" w:hAnsi="ＭＳ Ｐゴシック"/>
          <w:sz w:val="21"/>
          <w:szCs w:val="21"/>
        </w:rPr>
        <w:t>YoungGlia</w:t>
      </w:r>
      <w:proofErr w:type="spellEnd"/>
      <w:r w:rsidRPr="005B55CC">
        <w:rPr>
          <w:rFonts w:ascii="ＭＳ Ｐゴシック" w:eastAsia="ＭＳ Ｐゴシック" w:hAnsi="ＭＳ Ｐゴシック"/>
          <w:sz w:val="21"/>
          <w:szCs w:val="21"/>
        </w:rPr>
        <w:t xml:space="preserve"> Meeting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スケジュール</w:t>
      </w:r>
      <w:r w:rsidR="0039184B">
        <w:rPr>
          <w:rFonts w:ascii="ＭＳ Ｐゴシック" w:eastAsia="ＭＳ Ｐゴシック" w:hAnsi="ＭＳ Ｐゴシック" w:hint="eastAsia"/>
          <w:sz w:val="21"/>
          <w:szCs w:val="21"/>
        </w:rPr>
        <w:t>（仮案）</w:t>
      </w:r>
    </w:p>
    <w:p w14:paraId="5C9D1E90" w14:textId="7034771E" w:rsidR="00A102C9" w:rsidRPr="00A102C9" w:rsidRDefault="00A102C9" w:rsidP="00F10BC5">
      <w:pPr>
        <w:tabs>
          <w:tab w:val="left" w:pos="1560"/>
        </w:tabs>
        <w:spacing w:line="300" w:lineRule="exact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 w:rsidRPr="00A102C9">
        <w:rPr>
          <w:rFonts w:ascii="ＭＳ Ｐゴシック" w:eastAsia="ＭＳ Ｐゴシック" w:hAnsi="ＭＳ Ｐゴシック"/>
          <w:sz w:val="21"/>
          <w:szCs w:val="21"/>
        </w:rPr>
        <w:t>5月</w:t>
      </w:r>
      <w:r w:rsidR="00BC02DD">
        <w:rPr>
          <w:rFonts w:ascii="ＭＳ Ｐゴシック" w:eastAsia="ＭＳ Ｐゴシック" w:hAnsi="ＭＳ Ｐゴシック" w:hint="eastAsia"/>
          <w:sz w:val="21"/>
          <w:szCs w:val="21"/>
        </w:rPr>
        <w:t>29</w:t>
      </w:r>
      <w:r w:rsidRPr="00A102C9">
        <w:rPr>
          <w:rFonts w:ascii="ＭＳ Ｐゴシック" w:eastAsia="ＭＳ Ｐゴシック" w:hAnsi="ＭＳ Ｐゴシック"/>
          <w:sz w:val="21"/>
          <w:szCs w:val="21"/>
        </w:rPr>
        <w:t>日</w:t>
      </w:r>
      <w:r w:rsidRPr="00A102C9">
        <w:rPr>
          <w:rFonts w:ascii="ＭＳ Ｐゴシック" w:eastAsia="ＭＳ Ｐゴシック" w:hAnsi="ＭＳ Ｐゴシック"/>
          <w:sz w:val="21"/>
          <w:szCs w:val="21"/>
        </w:rPr>
        <w:tab/>
        <w:t>ミーティング開始（13時予定）</w:t>
      </w:r>
    </w:p>
    <w:p w14:paraId="12AA5009" w14:textId="77777777" w:rsidR="00A102C9" w:rsidRPr="00A102C9" w:rsidRDefault="00A102C9" w:rsidP="00F10BC5">
      <w:pPr>
        <w:tabs>
          <w:tab w:val="left" w:pos="1560"/>
        </w:tabs>
        <w:spacing w:line="300" w:lineRule="exact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 w:rsidRPr="00A102C9">
        <w:rPr>
          <w:rFonts w:ascii="ＭＳ Ｐゴシック" w:eastAsia="ＭＳ Ｐゴシック" w:hAnsi="ＭＳ Ｐゴシック"/>
          <w:sz w:val="21"/>
          <w:szCs w:val="21"/>
        </w:rPr>
        <w:tab/>
        <w:t>各参加者の研究紹介（ショートオーラルとポスター）</w:t>
      </w:r>
    </w:p>
    <w:p w14:paraId="2ACD14F4" w14:textId="240AEEF5" w:rsidR="00A102C9" w:rsidRPr="00A102C9" w:rsidRDefault="00A102C9" w:rsidP="00F10BC5">
      <w:pPr>
        <w:tabs>
          <w:tab w:val="left" w:pos="1560"/>
        </w:tabs>
        <w:spacing w:line="300" w:lineRule="exact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 w:rsidRPr="00A102C9">
        <w:rPr>
          <w:rFonts w:ascii="ＭＳ Ｐゴシック" w:eastAsia="ＭＳ Ｐゴシック" w:hAnsi="ＭＳ Ｐゴシック"/>
          <w:sz w:val="21"/>
          <w:szCs w:val="21"/>
        </w:rPr>
        <w:t>5月</w:t>
      </w:r>
      <w:r w:rsidR="00BC02DD">
        <w:rPr>
          <w:rFonts w:ascii="ＭＳ Ｐゴシック" w:eastAsia="ＭＳ Ｐゴシック" w:hAnsi="ＭＳ Ｐゴシック" w:hint="eastAsia"/>
          <w:sz w:val="21"/>
          <w:szCs w:val="21"/>
        </w:rPr>
        <w:t>30</w:t>
      </w:r>
      <w:r w:rsidRPr="00A102C9">
        <w:rPr>
          <w:rFonts w:ascii="ＭＳ Ｐゴシック" w:eastAsia="ＭＳ Ｐゴシック" w:hAnsi="ＭＳ Ｐゴシック"/>
          <w:sz w:val="21"/>
          <w:szCs w:val="21"/>
        </w:rPr>
        <w:t>日</w:t>
      </w:r>
      <w:r w:rsidRPr="00A102C9">
        <w:rPr>
          <w:rFonts w:ascii="ＭＳ Ｐゴシック" w:eastAsia="ＭＳ Ｐゴシック" w:hAnsi="ＭＳ Ｐゴシック"/>
          <w:sz w:val="21"/>
          <w:szCs w:val="21"/>
        </w:rPr>
        <w:tab/>
        <w:t>日独の参加者間で共同研究打ち合わせ</w:t>
      </w:r>
    </w:p>
    <w:p w14:paraId="18A9AA83" w14:textId="4132FA26" w:rsidR="00A102C9" w:rsidRPr="00A102C9" w:rsidRDefault="00BC02DD" w:rsidP="00F10BC5">
      <w:pPr>
        <w:tabs>
          <w:tab w:val="left" w:pos="1560"/>
        </w:tabs>
        <w:spacing w:line="300" w:lineRule="exact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5</w:t>
      </w:r>
      <w:r w:rsidR="00A102C9" w:rsidRPr="00A102C9">
        <w:rPr>
          <w:rFonts w:ascii="ＭＳ Ｐゴシック" w:eastAsia="ＭＳ Ｐゴシック" w:hAnsi="ＭＳ Ｐゴシック"/>
          <w:sz w:val="21"/>
          <w:szCs w:val="21"/>
        </w:rPr>
        <w:t>月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31</w:t>
      </w:r>
      <w:r w:rsidR="00A102C9" w:rsidRPr="00A102C9">
        <w:rPr>
          <w:rFonts w:ascii="ＭＳ Ｐゴシック" w:eastAsia="ＭＳ Ｐゴシック" w:hAnsi="ＭＳ Ｐゴシック"/>
          <w:sz w:val="21"/>
          <w:szCs w:val="21"/>
        </w:rPr>
        <w:t xml:space="preserve">日　</w:t>
      </w:r>
      <w:r w:rsidR="00A102C9" w:rsidRPr="00A102C9">
        <w:rPr>
          <w:rFonts w:ascii="ＭＳ Ｐゴシック" w:eastAsia="ＭＳ Ｐゴシック" w:hAnsi="ＭＳ Ｐゴシック"/>
          <w:sz w:val="21"/>
          <w:szCs w:val="21"/>
        </w:rPr>
        <w:tab/>
        <w:t>研究計画提案と審査</w:t>
      </w:r>
    </w:p>
    <w:p w14:paraId="3FFF1D36" w14:textId="77777777" w:rsidR="00A102C9" w:rsidRPr="00A102C9" w:rsidRDefault="00A102C9" w:rsidP="00F10BC5">
      <w:pPr>
        <w:tabs>
          <w:tab w:val="left" w:pos="1560"/>
        </w:tabs>
        <w:spacing w:line="300" w:lineRule="exact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  <w:r w:rsidRPr="00A102C9">
        <w:rPr>
          <w:rFonts w:ascii="ＭＳ Ｐゴシック" w:eastAsia="ＭＳ Ｐゴシック" w:hAnsi="ＭＳ Ｐゴシック"/>
          <w:sz w:val="21"/>
          <w:szCs w:val="21"/>
        </w:rPr>
        <w:tab/>
        <w:t>解散（15時予定）</w:t>
      </w:r>
    </w:p>
    <w:p w14:paraId="0EE514C5" w14:textId="77777777" w:rsidR="00A102C9" w:rsidRDefault="00A102C9" w:rsidP="00F10BC5">
      <w:pPr>
        <w:tabs>
          <w:tab w:val="left" w:pos="1560"/>
        </w:tabs>
        <w:spacing w:line="300" w:lineRule="exact"/>
        <w:ind w:leftChars="118" w:left="283"/>
        <w:rPr>
          <w:rFonts w:ascii="ＭＳ Ｐゴシック" w:eastAsia="ＭＳ Ｐゴシック" w:hAnsi="ＭＳ Ｐゴシック"/>
          <w:sz w:val="21"/>
          <w:szCs w:val="21"/>
        </w:rPr>
      </w:pPr>
    </w:p>
    <w:p w14:paraId="5DE22A34" w14:textId="77777777" w:rsidR="00BD71BB" w:rsidRDefault="00BD71BB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</w:p>
    <w:p w14:paraId="1CCC780B" w14:textId="77777777" w:rsidR="003C3875" w:rsidRPr="00B407C0" w:rsidRDefault="003C3875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▼</w:t>
      </w:r>
      <w:r w:rsidRPr="00B407C0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条件</w:t>
      </w:r>
    </w:p>
    <w:p w14:paraId="6B2610CA" w14:textId="77777777" w:rsidR="003C3875" w:rsidRPr="00B407C0" w:rsidRDefault="003C3875" w:rsidP="008F4976">
      <w:pPr>
        <w:pStyle w:val="a3"/>
        <w:numPr>
          <w:ilvl w:val="0"/>
          <w:numId w:val="3"/>
        </w:numPr>
        <w:tabs>
          <w:tab w:val="left" w:pos="709"/>
        </w:tabs>
        <w:spacing w:line="300" w:lineRule="exact"/>
        <w:ind w:leftChars="175" w:left="709" w:hanging="289"/>
        <w:rPr>
          <w:rFonts w:ascii="ＭＳ Ｐゴシック" w:eastAsia="ＭＳ Ｐゴシック" w:hAnsi="ＭＳ Ｐゴシック"/>
          <w:b/>
          <w:sz w:val="21"/>
          <w:szCs w:val="21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</w:rPr>
        <w:t>対象者</w:t>
      </w:r>
    </w:p>
    <w:p w14:paraId="2E5F0A92" w14:textId="1AF15E95" w:rsidR="003C3875" w:rsidRPr="005B55CC" w:rsidRDefault="002B06B2" w:rsidP="008F4976">
      <w:pPr>
        <w:pStyle w:val="a3"/>
        <w:numPr>
          <w:ilvl w:val="0"/>
          <w:numId w:val="7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/>
          <w:sz w:val="21"/>
          <w:szCs w:val="21"/>
        </w:rPr>
        <w:t>本領域班員</w:t>
      </w:r>
      <w:r w:rsidR="009847D5">
        <w:rPr>
          <w:rFonts w:ascii="ＭＳ Ｐゴシック" w:eastAsia="ＭＳ Ｐゴシック" w:hAnsi="ＭＳ Ｐゴシック" w:hint="eastAsia"/>
          <w:sz w:val="21"/>
          <w:szCs w:val="21"/>
        </w:rPr>
        <w:t>（計画</w:t>
      </w:r>
      <w:r w:rsidR="00C17532">
        <w:rPr>
          <w:rFonts w:ascii="ＭＳ Ｐゴシック" w:eastAsia="ＭＳ Ｐゴシック" w:hAnsi="ＭＳ Ｐゴシック" w:hint="eastAsia"/>
          <w:sz w:val="21"/>
          <w:szCs w:val="21"/>
        </w:rPr>
        <w:t>班員、前期・後期</w:t>
      </w:r>
      <w:r w:rsidR="00D13D63">
        <w:rPr>
          <w:rFonts w:ascii="ＭＳ Ｐゴシック" w:eastAsia="ＭＳ Ｐゴシック" w:hAnsi="ＭＳ Ｐゴシック" w:hint="eastAsia"/>
          <w:sz w:val="21"/>
          <w:szCs w:val="21"/>
        </w:rPr>
        <w:t>公募班員、</w:t>
      </w:r>
      <w:r w:rsidR="007B54C9" w:rsidRPr="00F10BC5">
        <w:rPr>
          <w:rFonts w:ascii="ＭＳ Ｐゴシック" w:eastAsia="ＭＳ Ｐゴシック" w:hAnsi="ＭＳ Ｐゴシック" w:hint="eastAsia"/>
          <w:sz w:val="21"/>
          <w:szCs w:val="21"/>
        </w:rPr>
        <w:t>班友、</w:t>
      </w:r>
      <w:r w:rsidR="00D13D63">
        <w:rPr>
          <w:rFonts w:ascii="ＭＳ Ｐゴシック" w:eastAsia="ＭＳ Ｐゴシック" w:hAnsi="ＭＳ Ｐゴシック" w:hint="eastAsia"/>
          <w:sz w:val="21"/>
          <w:szCs w:val="21"/>
        </w:rPr>
        <w:t>およびその共同研究者）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の研究室に所属する学生（学部生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院生）および博士号取得後5年以内の若手研究者</w:t>
      </w:r>
    </w:p>
    <w:p w14:paraId="0F25602E" w14:textId="77777777" w:rsidR="00E37B3D" w:rsidRPr="005B55CC" w:rsidRDefault="00E37B3D" w:rsidP="008F4976">
      <w:pPr>
        <w:pStyle w:val="a3"/>
        <w:numPr>
          <w:ilvl w:val="0"/>
          <w:numId w:val="7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/>
          <w:sz w:val="21"/>
          <w:szCs w:val="21"/>
        </w:rPr>
        <w:t>積極的に議論</w:t>
      </w:r>
      <w:r w:rsidR="00B6143E" w:rsidRPr="005B55CC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="00B6143E" w:rsidRPr="005B55CC">
        <w:rPr>
          <w:rFonts w:ascii="ＭＳ Ｐゴシック" w:eastAsia="ＭＳ Ｐゴシック" w:hAnsi="ＭＳ Ｐゴシック"/>
          <w:sz w:val="21"/>
          <w:szCs w:val="21"/>
        </w:rPr>
        <w:t>参加し</w:t>
      </w:r>
      <w:r w:rsidR="00B6143E" w:rsidRPr="005B55CC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B6143E" w:rsidRPr="005B55CC">
        <w:rPr>
          <w:rFonts w:ascii="ＭＳ Ｐゴシック" w:eastAsia="ＭＳ Ｐゴシック" w:hAnsi="ＭＳ Ｐゴシック"/>
          <w:sz w:val="21"/>
          <w:szCs w:val="21"/>
        </w:rPr>
        <w:t>共同研究提案を出そうとする意欲の</w:t>
      </w:r>
      <w:r w:rsidR="00B6143E" w:rsidRPr="005B55CC">
        <w:rPr>
          <w:rFonts w:ascii="ＭＳ Ｐゴシック" w:eastAsia="ＭＳ Ｐゴシック" w:hAnsi="ＭＳ Ｐゴシック" w:hint="eastAsia"/>
          <w:sz w:val="21"/>
          <w:szCs w:val="21"/>
        </w:rPr>
        <w:t>ある者</w:t>
      </w:r>
    </w:p>
    <w:p w14:paraId="27E76FB9" w14:textId="2452D04C" w:rsidR="00B6143E" w:rsidRPr="005B55CC" w:rsidRDefault="00D13D63" w:rsidP="008F4976">
      <w:pPr>
        <w:pStyle w:val="a3"/>
        <w:numPr>
          <w:ilvl w:val="0"/>
          <w:numId w:val="7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指導者</w:t>
      </w:r>
      <w:r w:rsidR="00B6143E" w:rsidRPr="005B55CC">
        <w:rPr>
          <w:rFonts w:ascii="ＭＳ Ｐゴシック" w:eastAsia="ＭＳ Ｐゴシック" w:hAnsi="ＭＳ Ｐゴシック"/>
          <w:sz w:val="21"/>
          <w:szCs w:val="21"/>
        </w:rPr>
        <w:t>（PI）</w:t>
      </w:r>
      <w:r w:rsidR="00121740" w:rsidRPr="005B55CC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121740" w:rsidRPr="005B55CC">
        <w:rPr>
          <w:rFonts w:ascii="ＭＳ Ｐゴシック" w:eastAsia="ＭＳ Ｐゴシック" w:hAnsi="ＭＳ Ｐゴシック"/>
          <w:sz w:val="21"/>
          <w:szCs w:val="21"/>
        </w:rPr>
        <w:t>承諾</w:t>
      </w:r>
      <w:r w:rsidR="00121740" w:rsidRPr="005B55CC">
        <w:rPr>
          <w:rFonts w:ascii="ＭＳ Ｐゴシック" w:eastAsia="ＭＳ Ｐゴシック" w:hAnsi="ＭＳ Ｐゴシック" w:hint="eastAsia"/>
          <w:sz w:val="21"/>
          <w:szCs w:val="21"/>
        </w:rPr>
        <w:t>が得られている者</w:t>
      </w:r>
    </w:p>
    <w:p w14:paraId="74B5C9B8" w14:textId="77777777" w:rsidR="00B6143E" w:rsidRPr="00B407C0" w:rsidRDefault="00B6143E" w:rsidP="008F4976">
      <w:pPr>
        <w:pStyle w:val="a3"/>
        <w:numPr>
          <w:ilvl w:val="0"/>
          <w:numId w:val="3"/>
        </w:numPr>
        <w:spacing w:line="300" w:lineRule="exact"/>
        <w:ind w:leftChars="175" w:left="709" w:hanging="289"/>
        <w:rPr>
          <w:rFonts w:ascii="ＭＳ Ｐゴシック" w:eastAsia="ＭＳ Ｐゴシック" w:hAnsi="ＭＳ Ｐゴシック"/>
          <w:b/>
          <w:sz w:val="21"/>
          <w:szCs w:val="21"/>
        </w:rPr>
      </w:pPr>
      <w:r w:rsidRPr="00B407C0">
        <w:rPr>
          <w:rFonts w:ascii="ＭＳ Ｐゴシック" w:eastAsia="ＭＳ Ｐゴシック" w:hAnsi="ＭＳ Ｐゴシック" w:hint="eastAsia"/>
          <w:b/>
          <w:sz w:val="21"/>
          <w:szCs w:val="21"/>
        </w:rPr>
        <w:t>支援内容</w:t>
      </w:r>
    </w:p>
    <w:p w14:paraId="7D089CEA" w14:textId="77777777" w:rsidR="00B6143E" w:rsidRDefault="00B6143E" w:rsidP="008F4976">
      <w:pPr>
        <w:pStyle w:val="a3"/>
        <w:numPr>
          <w:ilvl w:val="0"/>
          <w:numId w:val="8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 w:rsidRPr="00B407C0">
        <w:rPr>
          <w:rFonts w:ascii="ＭＳ Ｐゴシック" w:eastAsia="ＭＳ Ｐゴシック" w:hAnsi="ＭＳ Ｐゴシック" w:hint="eastAsia"/>
          <w:sz w:val="21"/>
          <w:szCs w:val="21"/>
        </w:rPr>
        <w:t>日本</w:t>
      </w:r>
      <w:r w:rsidRPr="00B407C0">
        <w:rPr>
          <w:rFonts w:ascii="ＭＳ Ｐゴシック" w:eastAsia="ＭＳ Ｐゴシック" w:hAnsi="ＭＳ Ｐゴシック"/>
          <w:sz w:val="21"/>
          <w:szCs w:val="21"/>
        </w:rPr>
        <w:t>−ドイツ（フランクフルト）</w:t>
      </w:r>
      <w:r w:rsidRPr="00B407C0">
        <w:rPr>
          <w:rFonts w:ascii="ＭＳ Ｐゴシック" w:eastAsia="ＭＳ Ｐゴシック" w:hAnsi="ＭＳ Ｐゴシック" w:hint="eastAsia"/>
          <w:sz w:val="21"/>
          <w:szCs w:val="21"/>
        </w:rPr>
        <w:t>往復航空運賃</w:t>
      </w:r>
      <w:r w:rsidRPr="00B407C0">
        <w:rPr>
          <w:rFonts w:ascii="ＭＳ Ｐゴシック" w:eastAsia="ＭＳ Ｐゴシック" w:hAnsi="ＭＳ Ｐゴシック"/>
          <w:sz w:val="21"/>
          <w:szCs w:val="21"/>
        </w:rPr>
        <w:t>（20万円程度）</w:t>
      </w:r>
    </w:p>
    <w:p w14:paraId="1B44CB9A" w14:textId="39439D46" w:rsidR="00E814FD" w:rsidRPr="00B407C0" w:rsidRDefault="00E814FD" w:rsidP="008F4976">
      <w:pPr>
        <w:pStyle w:val="a3"/>
        <w:numPr>
          <w:ilvl w:val="0"/>
          <w:numId w:val="8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 w:rsidRPr="00C4620B">
        <w:rPr>
          <w:rFonts w:ascii="ＭＳ Ｐゴシック" w:eastAsia="ＭＳ Ｐゴシック" w:hAnsi="ＭＳ Ｐゴシック" w:hint="eastAsia"/>
          <w:sz w:val="21"/>
          <w:szCs w:val="21"/>
        </w:rPr>
        <w:t>フランクフルト−ホンブルグの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往復</w:t>
      </w:r>
      <w:r w:rsidRPr="00C4620B">
        <w:rPr>
          <w:rFonts w:ascii="ＭＳ Ｐゴシック" w:eastAsia="ＭＳ Ｐゴシック" w:hAnsi="ＭＳ Ｐゴシック" w:hint="eastAsia"/>
          <w:sz w:val="21"/>
          <w:szCs w:val="21"/>
        </w:rPr>
        <w:t>鉄道運賃</w:t>
      </w:r>
    </w:p>
    <w:p w14:paraId="4E78ADA0" w14:textId="4F5AC15B" w:rsidR="00B6143E" w:rsidRPr="005B55CC" w:rsidRDefault="00B407C0" w:rsidP="008F4976">
      <w:pPr>
        <w:pStyle w:val="a3"/>
        <w:numPr>
          <w:ilvl w:val="0"/>
          <w:numId w:val="8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ホンブルク</w:t>
      </w:r>
      <w:r w:rsidR="00B6143E" w:rsidRPr="005B55CC">
        <w:rPr>
          <w:rFonts w:ascii="ＭＳ Ｐゴシック" w:eastAsia="ＭＳ Ｐゴシック" w:hAnsi="ＭＳ Ｐゴシック"/>
          <w:sz w:val="21"/>
          <w:szCs w:val="21"/>
        </w:rPr>
        <w:t>での宿泊費</w:t>
      </w:r>
    </w:p>
    <w:p w14:paraId="6F4F6355" w14:textId="0A665311" w:rsidR="00B407C0" w:rsidRDefault="00B407C0" w:rsidP="008F4976">
      <w:pPr>
        <w:pStyle w:val="a3"/>
        <w:numPr>
          <w:ilvl w:val="0"/>
          <w:numId w:val="8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国内交通費（出発空港までの交通費）</w:t>
      </w:r>
    </w:p>
    <w:p w14:paraId="3668D0E3" w14:textId="29D50E55" w:rsidR="00B6143E" w:rsidRPr="00434A9F" w:rsidRDefault="00B6143E" w:rsidP="008F4976">
      <w:pPr>
        <w:pStyle w:val="a3"/>
        <w:numPr>
          <w:ilvl w:val="0"/>
          <w:numId w:val="8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日当</w:t>
      </w:r>
    </w:p>
    <w:p w14:paraId="6E225D5E" w14:textId="77777777" w:rsidR="00B6143E" w:rsidRPr="00B407C0" w:rsidRDefault="00B6143E" w:rsidP="008F4976">
      <w:pPr>
        <w:pStyle w:val="a3"/>
        <w:numPr>
          <w:ilvl w:val="0"/>
          <w:numId w:val="3"/>
        </w:numPr>
        <w:spacing w:line="300" w:lineRule="exact"/>
        <w:ind w:leftChars="175" w:left="709" w:hanging="289"/>
        <w:rPr>
          <w:rFonts w:ascii="ＭＳ Ｐゴシック" w:eastAsia="ＭＳ Ｐゴシック" w:hAnsi="ＭＳ Ｐゴシック"/>
          <w:b/>
          <w:sz w:val="21"/>
          <w:szCs w:val="21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</w:rPr>
        <w:t>募集人数</w:t>
      </w:r>
    </w:p>
    <w:p w14:paraId="3764D53C" w14:textId="68021E76" w:rsidR="00B6143E" w:rsidRPr="00D50293" w:rsidRDefault="00B6143E" w:rsidP="008F4976">
      <w:pPr>
        <w:pStyle w:val="a3"/>
        <w:numPr>
          <w:ilvl w:val="0"/>
          <w:numId w:val="8"/>
        </w:numPr>
        <w:spacing w:line="300" w:lineRule="exact"/>
        <w:ind w:leftChars="375" w:left="1129" w:hanging="229"/>
        <w:rPr>
          <w:rFonts w:ascii="ＭＳ Ｐゴシック" w:eastAsia="ＭＳ Ｐゴシック" w:hAnsi="ＭＳ Ｐゴシック"/>
          <w:sz w:val="21"/>
          <w:szCs w:val="21"/>
        </w:rPr>
      </w:pPr>
      <w:r w:rsidRPr="00D50293">
        <w:rPr>
          <w:rFonts w:ascii="ＭＳ Ｐゴシック" w:eastAsia="ＭＳ Ｐゴシック" w:hAnsi="ＭＳ Ｐゴシック" w:hint="eastAsia"/>
          <w:sz w:val="21"/>
          <w:szCs w:val="21"/>
        </w:rPr>
        <w:t>11名</w:t>
      </w:r>
      <w:r w:rsidRPr="00D50293">
        <w:rPr>
          <w:rFonts w:ascii="ＭＳ Ｐゴシック" w:eastAsia="ＭＳ Ｐゴシック" w:hAnsi="ＭＳ Ｐゴシック"/>
          <w:sz w:val="21"/>
          <w:szCs w:val="21"/>
        </w:rPr>
        <w:t>＋若干名</w:t>
      </w:r>
    </w:p>
    <w:p w14:paraId="325542D4" w14:textId="77777777" w:rsidR="00B6143E" w:rsidRPr="005B55CC" w:rsidRDefault="00B6143E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</w:p>
    <w:p w14:paraId="0BF1854D" w14:textId="77777777" w:rsidR="00B6143E" w:rsidRPr="00B407C0" w:rsidRDefault="00B6143E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▼応募</w:t>
      </w:r>
      <w:r w:rsidRPr="00B407C0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締切</w:t>
      </w:r>
    </w:p>
    <w:p w14:paraId="4B939CFC" w14:textId="77777777" w:rsidR="00B6143E" w:rsidRPr="00E817B9" w:rsidRDefault="00B6143E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b/>
          <w:color w:val="FF0000"/>
          <w:u w:val="single"/>
        </w:rPr>
      </w:pPr>
      <w:r w:rsidRPr="00E817B9">
        <w:rPr>
          <w:rFonts w:ascii="ＭＳ Ｐゴシック" w:eastAsia="ＭＳ Ｐゴシック" w:hAnsi="ＭＳ Ｐゴシック" w:hint="eastAsia"/>
          <w:b/>
          <w:color w:val="FF0000"/>
          <w:u w:val="single"/>
        </w:rPr>
        <w:t>平成28年</w:t>
      </w:r>
      <w:r w:rsidRPr="00E817B9">
        <w:rPr>
          <w:rFonts w:ascii="ＭＳ Ｐゴシック" w:eastAsia="ＭＳ Ｐゴシック" w:hAnsi="ＭＳ Ｐゴシック"/>
          <w:b/>
          <w:color w:val="FF0000"/>
          <w:u w:val="single"/>
        </w:rPr>
        <w:t>4月15日（金）</w:t>
      </w:r>
      <w:r w:rsidRPr="00E817B9">
        <w:rPr>
          <w:rFonts w:ascii="ＭＳ Ｐゴシック" w:eastAsia="ＭＳ Ｐゴシック" w:hAnsi="ＭＳ Ｐゴシック" w:hint="eastAsia"/>
          <w:b/>
          <w:color w:val="FF0000"/>
          <w:u w:val="single"/>
        </w:rPr>
        <w:t>正午まで</w:t>
      </w:r>
      <w:r w:rsidRPr="00E817B9">
        <w:rPr>
          <w:rFonts w:ascii="ＭＳ Ｐゴシック" w:eastAsia="ＭＳ Ｐゴシック" w:hAnsi="ＭＳ Ｐゴシック"/>
          <w:b/>
          <w:color w:val="FF0000"/>
          <w:u w:val="single"/>
        </w:rPr>
        <w:t>【時間厳守】</w:t>
      </w:r>
    </w:p>
    <w:p w14:paraId="78FA4A5B" w14:textId="77777777" w:rsidR="00B6143E" w:rsidRPr="005B55CC" w:rsidRDefault="00B6143E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35038AF5" w14:textId="77777777" w:rsidR="00B6143E" w:rsidRPr="00B407C0" w:rsidRDefault="00B6143E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▼応募書類</w:t>
      </w:r>
    </w:p>
    <w:p w14:paraId="63F6A342" w14:textId="180DBF4A" w:rsidR="00B6143E" w:rsidRPr="005B55CC" w:rsidRDefault="00B6143E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第2回</w:t>
      </w:r>
      <w:proofErr w:type="spellStart"/>
      <w:r w:rsidRPr="005B55CC">
        <w:rPr>
          <w:rFonts w:ascii="ＭＳ Ｐゴシック" w:eastAsia="ＭＳ Ｐゴシック" w:hAnsi="ＭＳ Ｐゴシック"/>
          <w:sz w:val="21"/>
          <w:szCs w:val="21"/>
        </w:rPr>
        <w:t>You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ngGlia</w:t>
      </w:r>
      <w:proofErr w:type="spellEnd"/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 xml:space="preserve"> Meeting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旅費支援</w:t>
      </w:r>
      <w:r w:rsidR="00050AD1">
        <w:rPr>
          <w:rFonts w:ascii="ＭＳ Ｐゴシック" w:eastAsia="ＭＳ Ｐゴシック" w:hAnsi="ＭＳ Ｐゴシック" w:hint="eastAsia"/>
          <w:sz w:val="21"/>
          <w:szCs w:val="21"/>
        </w:rPr>
        <w:t>プログラム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申請書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（Excelファイル）</w:t>
      </w:r>
    </w:p>
    <w:p w14:paraId="46B145D4" w14:textId="3793930D" w:rsidR="00033A60" w:rsidRPr="00033A60" w:rsidRDefault="00033A60" w:rsidP="008F4976">
      <w:pPr>
        <w:spacing w:line="300" w:lineRule="exact"/>
        <w:ind w:firstLine="420"/>
        <w:rPr>
          <w:rFonts w:ascii="ＭＳ Ｐゴシック" w:eastAsia="ＭＳ Ｐゴシック" w:hAnsi="ＭＳ Ｐゴシック"/>
          <w:sz w:val="21"/>
          <w:szCs w:val="21"/>
        </w:rPr>
      </w:pPr>
      <w:r w:rsidRPr="00033A60">
        <w:rPr>
          <w:rFonts w:ascii="ＭＳ Ｐゴシック" w:eastAsia="ＭＳ Ｐゴシック" w:hAnsi="ＭＳ Ｐゴシック" w:hint="eastAsia"/>
          <w:sz w:val="21"/>
          <w:szCs w:val="21"/>
        </w:rPr>
        <w:t>申請書の研究題名は英語で、それ以外は</w:t>
      </w:r>
      <w:r w:rsidRPr="00033A60">
        <w:rPr>
          <w:rFonts w:ascii="ＭＳ Ｐゴシック" w:eastAsia="ＭＳ Ｐゴシック" w:hAnsi="ＭＳ Ｐゴシック"/>
          <w:sz w:val="21"/>
          <w:szCs w:val="21"/>
        </w:rPr>
        <w:t>日本語（フォント</w:t>
      </w:r>
      <w:r w:rsidRPr="00033A60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033A60">
        <w:rPr>
          <w:rFonts w:ascii="ＭＳ Ｐゴシック" w:eastAsia="ＭＳ Ｐゴシック" w:hAnsi="ＭＳ Ｐゴシック"/>
          <w:sz w:val="21"/>
          <w:szCs w:val="21"/>
        </w:rPr>
        <w:t>MSゴシック、サイズ12）で作成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</w:p>
    <w:p w14:paraId="07E1F50B" w14:textId="77777777" w:rsidR="00B6143E" w:rsidRDefault="00B6143E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08E04E5A" w14:textId="77777777" w:rsidR="00BC02DD" w:rsidRDefault="00BC02DD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202A942F" w14:textId="77777777" w:rsidR="00BC02DD" w:rsidRPr="005B55CC" w:rsidRDefault="00BC02DD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02826737" w14:textId="77777777" w:rsidR="00B6143E" w:rsidRPr="00B407C0" w:rsidRDefault="00B6143E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lastRenderedPageBreak/>
        <w:t>▼応募方法</w:t>
      </w:r>
    </w:p>
    <w:p w14:paraId="5FBE4FA4" w14:textId="13123A63" w:rsidR="00121740" w:rsidRDefault="00121740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/>
          <w:sz w:val="21"/>
          <w:szCs w:val="21"/>
        </w:rPr>
        <w:t>九州大学・扇谷（ohgidani@npsych.med.kyushu-u.ac.jp）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まで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上記</w:t>
      </w:r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申請書</w:t>
      </w:r>
      <w:r w:rsidR="00D50293">
        <w:rPr>
          <w:rFonts w:ascii="ＭＳ Ｐゴシック" w:eastAsia="ＭＳ Ｐゴシック" w:hAnsi="ＭＳ Ｐゴシック"/>
          <w:sz w:val="21"/>
          <w:szCs w:val="21"/>
        </w:rPr>
        <w:t>をメール添付ファイルにて送信</w:t>
      </w:r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してください。</w:t>
      </w:r>
    </w:p>
    <w:p w14:paraId="70243F9B" w14:textId="3830C525" w:rsidR="00050AD1" w:rsidRDefault="00050AD1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その際に、メールタイトルに申請者（代表者）</w:t>
      </w:r>
      <w:r w:rsidR="000F3FA6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大学名と名前を入れてください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（例、九大・扇谷）</w:t>
      </w:r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6E9C2E1C" w14:textId="1B157A31" w:rsidR="00D50293" w:rsidRPr="005B55CC" w:rsidRDefault="00D50293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48時間以内に受領メールが届かない場合は再送の上、電話連絡（092-642-5630）をお願いいたします。</w:t>
      </w:r>
    </w:p>
    <w:p w14:paraId="23023C4B" w14:textId="77777777" w:rsidR="00B6143E" w:rsidRPr="005B55CC" w:rsidRDefault="00B6143E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27CFE170" w14:textId="77777777" w:rsidR="003F10E5" w:rsidRPr="00B407C0" w:rsidRDefault="003F10E5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▼</w:t>
      </w: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審査方法</w:t>
      </w:r>
    </w:p>
    <w:p w14:paraId="6D085782" w14:textId="62703EE4" w:rsidR="003F10E5" w:rsidRPr="005B55CC" w:rsidRDefault="00050AD1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利益相反を考慮した上で、</w:t>
      </w:r>
      <w:proofErr w:type="spellStart"/>
      <w:r>
        <w:rPr>
          <w:rFonts w:ascii="ＭＳ Ｐゴシック" w:eastAsia="ＭＳ Ｐゴシック" w:hAnsi="ＭＳ Ｐゴシック" w:hint="eastAsia"/>
          <w:sz w:val="21"/>
          <w:szCs w:val="21"/>
        </w:rPr>
        <w:t>YoungGlia</w:t>
      </w:r>
      <w:proofErr w:type="spellEnd"/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旅費支援プログラム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審査委員会による</w:t>
      </w:r>
      <w:r w:rsidR="003F10E5" w:rsidRPr="005B55CC">
        <w:rPr>
          <w:rFonts w:ascii="ＭＳ Ｐゴシック" w:eastAsia="ＭＳ Ｐゴシック" w:hAnsi="ＭＳ Ｐゴシック"/>
          <w:sz w:val="21"/>
          <w:szCs w:val="21"/>
        </w:rPr>
        <w:t>書類</w:t>
      </w:r>
      <w:r w:rsidR="003F10E5" w:rsidRPr="005B55CC">
        <w:rPr>
          <w:rFonts w:ascii="ＭＳ Ｐゴシック" w:eastAsia="ＭＳ Ｐゴシック" w:hAnsi="ＭＳ Ｐゴシック" w:hint="eastAsia"/>
          <w:sz w:val="21"/>
          <w:szCs w:val="21"/>
        </w:rPr>
        <w:t>審査</w:t>
      </w:r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で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決定</w:t>
      </w:r>
      <w:r w:rsidR="00D50293">
        <w:rPr>
          <w:rFonts w:ascii="ＭＳ Ｐゴシック" w:eastAsia="ＭＳ Ｐゴシック" w:hAnsi="ＭＳ Ｐゴシック" w:hint="eastAsia"/>
          <w:sz w:val="21"/>
          <w:szCs w:val="21"/>
        </w:rPr>
        <w:t>します。</w:t>
      </w:r>
    </w:p>
    <w:p w14:paraId="7411FD8D" w14:textId="77777777" w:rsidR="003F10E5" w:rsidRPr="005B55CC" w:rsidRDefault="003F10E5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7138F6A4" w14:textId="77777777" w:rsidR="003F10E5" w:rsidRPr="00B407C0" w:rsidRDefault="003F10E5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▼</w:t>
      </w:r>
      <w:r w:rsidRPr="00B407C0">
        <w:rPr>
          <w:rFonts w:ascii="ＭＳ Ｐゴシック" w:eastAsia="ＭＳ Ｐゴシック" w:hAnsi="ＭＳ Ｐゴシック"/>
          <w:b/>
          <w:sz w:val="21"/>
          <w:szCs w:val="21"/>
          <w:u w:val="single"/>
        </w:rPr>
        <w:t>採択通知</w:t>
      </w:r>
    </w:p>
    <w:p w14:paraId="315AEB7D" w14:textId="35F4071E" w:rsidR="003F10E5" w:rsidRPr="005B55CC" w:rsidRDefault="003F10E5" w:rsidP="008F4976">
      <w:pPr>
        <w:spacing w:line="300" w:lineRule="exact"/>
        <w:ind w:leftChars="175" w:left="420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4月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下旬（4月22</w:t>
      </w: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日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頃）までに申請者</w:t>
      </w:r>
      <w:r w:rsidR="00050AD1">
        <w:rPr>
          <w:rFonts w:ascii="ＭＳ Ｐゴシック" w:eastAsia="ＭＳ Ｐゴシック" w:hAnsi="ＭＳ Ｐゴシック" w:hint="eastAsia"/>
          <w:sz w:val="21"/>
          <w:szCs w:val="21"/>
        </w:rPr>
        <w:t>（代表者）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に</w:t>
      </w:r>
      <w:r w:rsidR="005B55CC" w:rsidRPr="005B55CC">
        <w:rPr>
          <w:rFonts w:ascii="ＭＳ Ｐゴシック" w:eastAsia="ＭＳ Ｐゴシック" w:hAnsi="ＭＳ Ｐゴシック"/>
          <w:sz w:val="21"/>
          <w:szCs w:val="21"/>
        </w:rPr>
        <w:t>採択</w:t>
      </w:r>
      <w:r w:rsidR="005B55CC" w:rsidRPr="005B55CC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="005B55CC" w:rsidRPr="005B55CC">
        <w:rPr>
          <w:rFonts w:ascii="ＭＳ Ｐゴシック" w:eastAsia="ＭＳ Ｐゴシック" w:hAnsi="ＭＳ Ｐゴシック"/>
          <w:sz w:val="21"/>
          <w:szCs w:val="21"/>
        </w:rPr>
        <w:t>不採択を</w:t>
      </w:r>
      <w:r w:rsidRPr="005B55CC">
        <w:rPr>
          <w:rFonts w:ascii="ＭＳ Ｐゴシック" w:eastAsia="ＭＳ Ｐゴシック" w:hAnsi="ＭＳ Ｐゴシック"/>
          <w:sz w:val="21"/>
          <w:szCs w:val="21"/>
        </w:rPr>
        <w:t>メールにて連絡します。</w:t>
      </w:r>
    </w:p>
    <w:p w14:paraId="0808E245" w14:textId="77777777" w:rsidR="003F10E5" w:rsidRPr="005B55CC" w:rsidRDefault="003F10E5" w:rsidP="008F4976">
      <w:pPr>
        <w:spacing w:line="30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57DD2BF5" w14:textId="77777777" w:rsidR="003F10E5" w:rsidRPr="00B407C0" w:rsidRDefault="003F10E5" w:rsidP="008F4976">
      <w:pPr>
        <w:spacing w:line="300" w:lineRule="exact"/>
        <w:rPr>
          <w:rFonts w:ascii="ＭＳ Ｐゴシック" w:eastAsia="ＭＳ Ｐゴシック" w:hAnsi="ＭＳ Ｐゴシック"/>
          <w:b/>
          <w:sz w:val="21"/>
          <w:szCs w:val="21"/>
          <w:u w:val="single"/>
        </w:rPr>
      </w:pPr>
      <w:r w:rsidRPr="00B407C0">
        <w:rPr>
          <w:rFonts w:ascii="ＭＳ Ｐゴシック" w:eastAsia="ＭＳ Ｐゴシック" w:hAnsi="ＭＳ Ｐゴシック" w:hint="eastAsia"/>
          <w:b/>
          <w:sz w:val="21"/>
          <w:szCs w:val="21"/>
          <w:u w:val="single"/>
        </w:rPr>
        <w:t>▼注意事項</w:t>
      </w:r>
    </w:p>
    <w:p w14:paraId="72D434C2" w14:textId="77777777" w:rsidR="00D13D63" w:rsidRDefault="003F10E5" w:rsidP="008F4976">
      <w:pPr>
        <w:pStyle w:val="a3"/>
        <w:numPr>
          <w:ilvl w:val="0"/>
          <w:numId w:val="10"/>
        </w:numPr>
        <w:spacing w:line="300" w:lineRule="exact"/>
        <w:ind w:leftChars="0" w:left="709" w:hanging="229"/>
        <w:rPr>
          <w:rFonts w:ascii="ＭＳ Ｐゴシック" w:eastAsia="ＭＳ Ｐゴシック" w:hAnsi="ＭＳ Ｐゴシック"/>
          <w:sz w:val="21"/>
          <w:szCs w:val="21"/>
        </w:rPr>
      </w:pPr>
      <w:r w:rsidRPr="005B55CC">
        <w:rPr>
          <w:rFonts w:ascii="ＭＳ Ｐゴシック" w:eastAsia="ＭＳ Ｐゴシック" w:hAnsi="ＭＳ Ｐゴシック" w:hint="eastAsia"/>
          <w:sz w:val="21"/>
          <w:szCs w:val="21"/>
        </w:rPr>
        <w:t>採択者</w:t>
      </w:r>
      <w:r w:rsidR="00D13D63">
        <w:rPr>
          <w:rFonts w:ascii="ＭＳ Ｐゴシック" w:eastAsia="ＭＳ Ｐゴシック" w:hAnsi="ＭＳ Ｐゴシック" w:hint="eastAsia"/>
          <w:sz w:val="21"/>
          <w:szCs w:val="21"/>
        </w:rPr>
        <w:t>は、採択後速やかに航空券を手配してもらいます。</w:t>
      </w:r>
    </w:p>
    <w:p w14:paraId="3B1F8E64" w14:textId="072995D6" w:rsidR="004D6645" w:rsidRPr="00033A60" w:rsidRDefault="00D13D63" w:rsidP="008F4976">
      <w:pPr>
        <w:pStyle w:val="a3"/>
        <w:numPr>
          <w:ilvl w:val="0"/>
          <w:numId w:val="10"/>
        </w:numPr>
        <w:spacing w:line="300" w:lineRule="exact"/>
        <w:ind w:leftChars="0" w:left="709" w:hanging="22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採択者</w:t>
      </w:r>
      <w:r w:rsidR="003F10E5" w:rsidRPr="005B55CC">
        <w:rPr>
          <w:rFonts w:ascii="ＭＳ Ｐゴシック" w:eastAsia="ＭＳ Ｐゴシック" w:hAnsi="ＭＳ Ｐゴシック"/>
          <w:sz w:val="21"/>
          <w:szCs w:val="21"/>
        </w:rPr>
        <w:t>は</w:t>
      </w:r>
      <w:r w:rsidR="00033A60">
        <w:rPr>
          <w:rFonts w:ascii="ＭＳ Ｐゴシック" w:eastAsia="ＭＳ Ｐゴシック" w:hAnsi="ＭＳ Ｐゴシック" w:hint="eastAsia"/>
          <w:sz w:val="21"/>
          <w:szCs w:val="21"/>
        </w:rPr>
        <w:t>後日、</w:t>
      </w:r>
      <w:r w:rsidR="003F10E5" w:rsidRPr="005B55CC">
        <w:rPr>
          <w:rFonts w:ascii="ＭＳ Ｐゴシック" w:eastAsia="ＭＳ Ｐゴシック" w:hAnsi="ＭＳ Ｐゴシック"/>
          <w:sz w:val="21"/>
          <w:szCs w:val="21"/>
        </w:rPr>
        <w:t>自己紹介</w:t>
      </w:r>
      <w:r w:rsidR="004D6645" w:rsidRPr="005B55CC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="004D6645" w:rsidRPr="005B55CC">
        <w:rPr>
          <w:rFonts w:ascii="ＭＳ Ｐゴシック" w:eastAsia="ＭＳ Ｐゴシック" w:hAnsi="ＭＳ Ｐゴシック"/>
          <w:sz w:val="21"/>
          <w:szCs w:val="21"/>
        </w:rPr>
        <w:t>含む</w:t>
      </w:r>
      <w:r w:rsidR="004D6645" w:rsidRPr="005B55CC">
        <w:rPr>
          <w:rFonts w:ascii="ＭＳ Ｐゴシック" w:eastAsia="ＭＳ Ｐゴシック" w:hAnsi="ＭＳ Ｐゴシック" w:hint="eastAsia"/>
          <w:sz w:val="21"/>
          <w:szCs w:val="21"/>
        </w:rPr>
        <w:t>簡単な</w:t>
      </w:r>
      <w:r w:rsidR="00033A60">
        <w:rPr>
          <w:rFonts w:ascii="ＭＳ Ｐゴシック" w:eastAsia="ＭＳ Ｐゴシック" w:hAnsi="ＭＳ Ｐゴシック"/>
          <w:sz w:val="21"/>
          <w:szCs w:val="21"/>
        </w:rPr>
        <w:t>研究</w:t>
      </w:r>
      <w:r w:rsidR="00033A60">
        <w:rPr>
          <w:rFonts w:ascii="ＭＳ Ｐゴシック" w:eastAsia="ＭＳ Ｐゴシック" w:hAnsi="ＭＳ Ｐゴシック" w:hint="eastAsia"/>
          <w:sz w:val="21"/>
          <w:szCs w:val="21"/>
        </w:rPr>
        <w:t>紹介や</w:t>
      </w:r>
      <w:r w:rsidR="004D6645" w:rsidRPr="00033A60">
        <w:rPr>
          <w:rFonts w:ascii="ＭＳ Ｐゴシック" w:eastAsia="ＭＳ Ｐゴシック" w:hAnsi="ＭＳ Ｐゴシック"/>
          <w:sz w:val="21"/>
          <w:szCs w:val="21"/>
        </w:rPr>
        <w:t>出張報告書</w:t>
      </w:r>
      <w:r w:rsidR="00033A60">
        <w:rPr>
          <w:rFonts w:ascii="ＭＳ Ｐゴシック" w:eastAsia="ＭＳ Ｐゴシック" w:hAnsi="ＭＳ Ｐゴシック" w:hint="eastAsia"/>
          <w:sz w:val="21"/>
          <w:szCs w:val="21"/>
        </w:rPr>
        <w:t>を作成してもらう場合があります。</w:t>
      </w:r>
    </w:p>
    <w:p w14:paraId="202B5389" w14:textId="1C634DD9" w:rsidR="00A53FC8" w:rsidRDefault="000F3FA6" w:rsidP="008F4976">
      <w:pPr>
        <w:pStyle w:val="a3"/>
        <w:numPr>
          <w:ilvl w:val="0"/>
          <w:numId w:val="10"/>
        </w:numPr>
        <w:spacing w:line="300" w:lineRule="exact"/>
        <w:ind w:leftChars="0" w:left="709" w:hanging="229"/>
        <w:rPr>
          <w:rFonts w:ascii="ＭＳ Ｐゴシック" w:eastAsia="ＭＳ Ｐゴシック" w:hAnsi="ＭＳ Ｐゴシック"/>
          <w:sz w:val="21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sz w:val="21"/>
          <w:szCs w:val="21"/>
        </w:rPr>
        <w:t>Yo</w:t>
      </w:r>
      <w:r w:rsidR="00D13D63">
        <w:rPr>
          <w:rFonts w:ascii="ＭＳ Ｐゴシック" w:eastAsia="ＭＳ Ｐゴシック" w:hAnsi="ＭＳ Ｐゴシック"/>
          <w:sz w:val="21"/>
          <w:szCs w:val="21"/>
        </w:rPr>
        <w:t>u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ngGlia</w:t>
      </w:r>
      <w:proofErr w:type="spellEnd"/>
      <w:r>
        <w:rPr>
          <w:rFonts w:ascii="ＭＳ Ｐゴシック" w:eastAsia="ＭＳ Ｐゴシック" w:hAnsi="ＭＳ Ｐゴシック" w:hint="eastAsia"/>
          <w:sz w:val="21"/>
          <w:szCs w:val="21"/>
        </w:rPr>
        <w:t>および</w:t>
      </w:r>
      <w:r w:rsidR="004D6645" w:rsidRPr="005B55CC">
        <w:rPr>
          <w:rFonts w:ascii="ＭＳ Ｐゴシック" w:eastAsia="ＭＳ Ｐゴシック" w:hAnsi="ＭＳ Ｐゴシック"/>
          <w:sz w:val="21"/>
          <w:szCs w:val="21"/>
        </w:rPr>
        <w:t>国際共同研究提案に関する詳細は</w:t>
      </w:r>
      <w:r w:rsidR="004D6645" w:rsidRPr="005B55CC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proofErr w:type="spellStart"/>
      <w:r w:rsidR="004D6645" w:rsidRPr="005B55CC">
        <w:rPr>
          <w:rFonts w:ascii="ＭＳ Ｐゴシック" w:eastAsia="ＭＳ Ｐゴシック" w:hAnsi="ＭＳ Ｐゴシック"/>
          <w:sz w:val="21"/>
          <w:szCs w:val="21"/>
        </w:rPr>
        <w:t>YoungGlia</w:t>
      </w:r>
      <w:proofErr w:type="spellEnd"/>
      <w:r w:rsidR="004D6645" w:rsidRPr="005B55CC">
        <w:rPr>
          <w:rFonts w:ascii="ＭＳ Ｐゴシック" w:eastAsia="ＭＳ Ｐゴシック" w:hAnsi="ＭＳ Ｐゴシック"/>
          <w:sz w:val="21"/>
          <w:szCs w:val="21"/>
        </w:rPr>
        <w:t>ホームページ</w:t>
      </w:r>
      <w:r w:rsidR="00A53FC8" w:rsidRPr="005B55CC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ご参照ください</w:t>
      </w:r>
      <w:r w:rsidR="00A53FC8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44A65AB5" w14:textId="28AE3727" w:rsidR="004D6645" w:rsidRPr="00A53FC8" w:rsidRDefault="00A53FC8" w:rsidP="00AC67CE">
      <w:pPr>
        <w:pStyle w:val="a3"/>
        <w:spacing w:line="300" w:lineRule="exact"/>
        <w:ind w:leftChars="0" w:left="709"/>
        <w:outlineLvl w:val="0"/>
        <w:rPr>
          <w:rFonts w:ascii="ＭＳ Ｐゴシック" w:eastAsia="ＭＳ Ｐゴシック" w:hAnsi="ＭＳ Ｐゴシック"/>
          <w:sz w:val="21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sz w:val="21"/>
          <w:szCs w:val="21"/>
        </w:rPr>
        <w:t>YoungGlia</w:t>
      </w:r>
      <w:proofErr w:type="spellEnd"/>
      <w:r>
        <w:rPr>
          <w:rFonts w:ascii="ＭＳ Ｐゴシック" w:eastAsia="ＭＳ Ｐゴシック" w:hAnsi="ＭＳ Ｐゴシック" w:hint="eastAsia"/>
          <w:sz w:val="21"/>
          <w:szCs w:val="21"/>
        </w:rPr>
        <w:t>ホームページ→</w:t>
      </w:r>
      <w:r w:rsidR="004D6645" w:rsidRPr="00A53FC8">
        <w:rPr>
          <w:rFonts w:ascii="ＭＳ Ｐゴシック" w:eastAsia="ＭＳ Ｐゴシック" w:hAnsi="ＭＳ Ｐゴシック"/>
          <w:sz w:val="21"/>
          <w:szCs w:val="21"/>
          <w:u w:val="single"/>
        </w:rPr>
        <w:t>http://www.ims.med.tohoku.ac.jp/youngglia/index.html</w:t>
      </w:r>
    </w:p>
    <w:p w14:paraId="073564F8" w14:textId="121312C5" w:rsidR="00E814FD" w:rsidRDefault="0039184B" w:rsidP="00E814FD">
      <w:pPr>
        <w:pStyle w:val="a3"/>
        <w:numPr>
          <w:ilvl w:val="0"/>
          <w:numId w:val="10"/>
        </w:numPr>
        <w:spacing w:line="300" w:lineRule="exact"/>
        <w:ind w:leftChars="0" w:left="709" w:hanging="22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ドイツ側の共同研究者が決まっていなくても応募</w:t>
      </w:r>
      <w:r w:rsidR="00E814FD" w:rsidRPr="00A80DF7">
        <w:rPr>
          <w:rFonts w:ascii="ＭＳ Ｐゴシック" w:eastAsia="ＭＳ Ｐゴシック" w:hAnsi="ＭＳ Ｐゴシック" w:hint="eastAsia"/>
          <w:sz w:val="21"/>
          <w:szCs w:val="21"/>
        </w:rPr>
        <w:t>可能です。</w:t>
      </w:r>
    </w:p>
    <w:p w14:paraId="00C3C764" w14:textId="2EB0CD2C" w:rsidR="0039184B" w:rsidRDefault="0039184B" w:rsidP="00E814FD">
      <w:pPr>
        <w:pStyle w:val="a3"/>
        <w:numPr>
          <w:ilvl w:val="0"/>
          <w:numId w:val="10"/>
        </w:numPr>
        <w:spacing w:line="300" w:lineRule="exact"/>
        <w:ind w:leftChars="0" w:left="709" w:hanging="229"/>
        <w:rPr>
          <w:rFonts w:ascii="ＭＳ Ｐゴシック" w:eastAsia="ＭＳ Ｐゴシック" w:hAnsi="ＭＳ Ｐゴシック"/>
          <w:sz w:val="21"/>
          <w:szCs w:val="21"/>
        </w:rPr>
      </w:pPr>
      <w:r w:rsidRPr="0039184B">
        <w:rPr>
          <w:rFonts w:ascii="ＭＳ Ｐゴシック" w:eastAsia="ＭＳ Ｐゴシック" w:hAnsi="ＭＳ Ｐゴシック" w:hint="eastAsia"/>
          <w:sz w:val="21"/>
          <w:szCs w:val="21"/>
        </w:rPr>
        <w:t>複数のメンバーでひとつの課題に応募することも可能です。</w:t>
      </w:r>
    </w:p>
    <w:p w14:paraId="3CF2BD6D" w14:textId="4B4FB7AC" w:rsidR="00E817B9" w:rsidRPr="005B55CC" w:rsidRDefault="00033A60" w:rsidP="008F4976">
      <w:pPr>
        <w:pStyle w:val="a3"/>
        <w:numPr>
          <w:ilvl w:val="0"/>
          <w:numId w:val="10"/>
        </w:numPr>
        <w:spacing w:line="300" w:lineRule="exact"/>
        <w:ind w:leftChars="0" w:left="709" w:hanging="229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本申請</w:t>
      </w:r>
      <w:r w:rsidR="00E817B9">
        <w:rPr>
          <w:rFonts w:ascii="ＭＳ Ｐゴシック" w:eastAsia="ＭＳ Ｐゴシック" w:hAnsi="ＭＳ Ｐゴシック"/>
          <w:sz w:val="21"/>
          <w:szCs w:val="21"/>
        </w:rPr>
        <w:t>に関する問い合わせは扇谷（</w:t>
      </w:r>
      <w:r w:rsidR="00E817B9" w:rsidRPr="005B55CC">
        <w:rPr>
          <w:rFonts w:ascii="ＭＳ Ｐゴシック" w:eastAsia="ＭＳ Ｐゴシック" w:hAnsi="ＭＳ Ｐゴシック"/>
          <w:sz w:val="21"/>
          <w:szCs w:val="21"/>
        </w:rPr>
        <w:t>ohgidani@npsych.med.kyushu-u.ac.jp</w:t>
      </w:r>
      <w:r w:rsidR="00E817B9">
        <w:rPr>
          <w:rFonts w:ascii="ＭＳ Ｐゴシック" w:eastAsia="ＭＳ Ｐゴシック" w:hAnsi="ＭＳ Ｐゴシック"/>
          <w:sz w:val="21"/>
          <w:szCs w:val="21"/>
        </w:rPr>
        <w:t>）までメールにてお願いいたします。</w:t>
      </w:r>
    </w:p>
    <w:p w14:paraId="4759D91C" w14:textId="5C74CC57" w:rsidR="004D6645" w:rsidRPr="005B55CC" w:rsidRDefault="004D6645" w:rsidP="00F10BC5">
      <w:pPr>
        <w:ind w:left="480"/>
      </w:pPr>
    </w:p>
    <w:sectPr w:rsidR="004D6645" w:rsidRPr="005B55CC" w:rsidSect="00E817B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02DCF" w14:textId="77777777" w:rsidR="00BB2370" w:rsidRDefault="00BB2370" w:rsidP="00372B06">
      <w:r>
        <w:separator/>
      </w:r>
    </w:p>
  </w:endnote>
  <w:endnote w:type="continuationSeparator" w:id="0">
    <w:p w14:paraId="0F70E57C" w14:textId="77777777" w:rsidR="00BB2370" w:rsidRDefault="00BB2370" w:rsidP="0037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B8E9F" w14:textId="77777777" w:rsidR="00BB2370" w:rsidRDefault="00BB2370" w:rsidP="00372B06">
      <w:r>
        <w:separator/>
      </w:r>
    </w:p>
  </w:footnote>
  <w:footnote w:type="continuationSeparator" w:id="0">
    <w:p w14:paraId="35201C7D" w14:textId="77777777" w:rsidR="00BB2370" w:rsidRDefault="00BB2370" w:rsidP="0037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80008"/>
    <w:multiLevelType w:val="hybridMultilevel"/>
    <w:tmpl w:val="C276B9C4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F431485"/>
    <w:multiLevelType w:val="hybridMultilevel"/>
    <w:tmpl w:val="D46CC85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4F33368"/>
    <w:multiLevelType w:val="hybridMultilevel"/>
    <w:tmpl w:val="B7B08D88"/>
    <w:lvl w:ilvl="0" w:tplc="72720AE2">
      <w:start w:val="1"/>
      <w:numFmt w:val="bullet"/>
      <w:lvlText w:val=""/>
      <w:lvlJc w:val="left"/>
      <w:pPr>
        <w:tabs>
          <w:tab w:val="num" w:pos="-917"/>
        </w:tabs>
        <w:ind w:left="-52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5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7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5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36" w:hanging="480"/>
      </w:pPr>
      <w:rPr>
        <w:rFonts w:ascii="Wingdings" w:hAnsi="Wingdings" w:hint="default"/>
      </w:rPr>
    </w:lvl>
  </w:abstractNum>
  <w:abstractNum w:abstractNumId="3">
    <w:nsid w:val="38820D9F"/>
    <w:multiLevelType w:val="hybridMultilevel"/>
    <w:tmpl w:val="7BC80C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9F86CDF"/>
    <w:multiLevelType w:val="hybridMultilevel"/>
    <w:tmpl w:val="C962640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26F222C"/>
    <w:multiLevelType w:val="hybridMultilevel"/>
    <w:tmpl w:val="48B01CE0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6FE61867"/>
    <w:multiLevelType w:val="hybridMultilevel"/>
    <w:tmpl w:val="DD386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0AC4502"/>
    <w:multiLevelType w:val="hybridMultilevel"/>
    <w:tmpl w:val="665E9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27A093F"/>
    <w:multiLevelType w:val="hybridMultilevel"/>
    <w:tmpl w:val="C842140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76F85A50"/>
    <w:multiLevelType w:val="hybridMultilevel"/>
    <w:tmpl w:val="EFE83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0"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2"/>
    <w:rsid w:val="00033A60"/>
    <w:rsid w:val="00046030"/>
    <w:rsid w:val="00050AD1"/>
    <w:rsid w:val="00074C92"/>
    <w:rsid w:val="000F3FA6"/>
    <w:rsid w:val="001214B9"/>
    <w:rsid w:val="00121740"/>
    <w:rsid w:val="00176A61"/>
    <w:rsid w:val="00186E4B"/>
    <w:rsid w:val="002B06B2"/>
    <w:rsid w:val="002B72FF"/>
    <w:rsid w:val="00372B06"/>
    <w:rsid w:val="0039184B"/>
    <w:rsid w:val="003C3875"/>
    <w:rsid w:val="003F10E5"/>
    <w:rsid w:val="00434A9F"/>
    <w:rsid w:val="00443E6D"/>
    <w:rsid w:val="004C49E5"/>
    <w:rsid w:val="004D6645"/>
    <w:rsid w:val="004E2CEB"/>
    <w:rsid w:val="005027A5"/>
    <w:rsid w:val="005136CB"/>
    <w:rsid w:val="0057743D"/>
    <w:rsid w:val="005B55CC"/>
    <w:rsid w:val="00644B13"/>
    <w:rsid w:val="006C5363"/>
    <w:rsid w:val="00733E92"/>
    <w:rsid w:val="0077222A"/>
    <w:rsid w:val="007B54C9"/>
    <w:rsid w:val="0080738C"/>
    <w:rsid w:val="00871AB7"/>
    <w:rsid w:val="008769BA"/>
    <w:rsid w:val="008A597C"/>
    <w:rsid w:val="008F4976"/>
    <w:rsid w:val="009847D5"/>
    <w:rsid w:val="00A102C9"/>
    <w:rsid w:val="00A53FC8"/>
    <w:rsid w:val="00AC67CE"/>
    <w:rsid w:val="00B03EA1"/>
    <w:rsid w:val="00B32D4E"/>
    <w:rsid w:val="00B407C0"/>
    <w:rsid w:val="00B41D27"/>
    <w:rsid w:val="00B6143E"/>
    <w:rsid w:val="00B940FF"/>
    <w:rsid w:val="00BB2370"/>
    <w:rsid w:val="00BC02DD"/>
    <w:rsid w:val="00BD71BB"/>
    <w:rsid w:val="00BF653B"/>
    <w:rsid w:val="00C04E0E"/>
    <w:rsid w:val="00C17532"/>
    <w:rsid w:val="00D13D63"/>
    <w:rsid w:val="00D50293"/>
    <w:rsid w:val="00DD0BB9"/>
    <w:rsid w:val="00DE31C3"/>
    <w:rsid w:val="00DE4E90"/>
    <w:rsid w:val="00E37B3D"/>
    <w:rsid w:val="00E814FD"/>
    <w:rsid w:val="00E817B9"/>
    <w:rsid w:val="00E94BC9"/>
    <w:rsid w:val="00E96E9E"/>
    <w:rsid w:val="00EC0B51"/>
    <w:rsid w:val="00EE59A2"/>
    <w:rsid w:val="00F10BC5"/>
    <w:rsid w:val="00F94D91"/>
    <w:rsid w:val="00FC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82F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91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7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B06"/>
  </w:style>
  <w:style w:type="paragraph" w:styleId="a6">
    <w:name w:val="footer"/>
    <w:basedOn w:val="a"/>
    <w:link w:val="a7"/>
    <w:uiPriority w:val="99"/>
    <w:unhideWhenUsed/>
    <w:rsid w:val="0037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B06"/>
  </w:style>
  <w:style w:type="paragraph" w:styleId="a8">
    <w:name w:val="Balloon Text"/>
    <w:basedOn w:val="a"/>
    <w:link w:val="a9"/>
    <w:uiPriority w:val="99"/>
    <w:semiHidden/>
    <w:unhideWhenUsed/>
    <w:rsid w:val="009847D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7D5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B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B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B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B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B51"/>
    <w:rPr>
      <w:b/>
      <w:bCs/>
    </w:rPr>
  </w:style>
  <w:style w:type="paragraph" w:styleId="af">
    <w:name w:val="Revision"/>
    <w:hidden/>
    <w:uiPriority w:val="99"/>
    <w:semiHidden/>
    <w:rsid w:val="00A10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91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7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B06"/>
  </w:style>
  <w:style w:type="paragraph" w:styleId="a6">
    <w:name w:val="footer"/>
    <w:basedOn w:val="a"/>
    <w:link w:val="a7"/>
    <w:uiPriority w:val="99"/>
    <w:unhideWhenUsed/>
    <w:rsid w:val="0037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B06"/>
  </w:style>
  <w:style w:type="paragraph" w:styleId="a8">
    <w:name w:val="Balloon Text"/>
    <w:basedOn w:val="a"/>
    <w:link w:val="a9"/>
    <w:uiPriority w:val="99"/>
    <w:semiHidden/>
    <w:unhideWhenUsed/>
    <w:rsid w:val="009847D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7D5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B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B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B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B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B51"/>
    <w:rPr>
      <w:b/>
      <w:bCs/>
    </w:rPr>
  </w:style>
  <w:style w:type="paragraph" w:styleId="af">
    <w:name w:val="Revision"/>
    <w:hidden/>
    <w:uiPriority w:val="99"/>
    <w:semiHidden/>
    <w:rsid w:val="00A1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ikenaka_hisho</cp:lastModifiedBy>
  <cp:revision>2</cp:revision>
  <cp:lastPrinted>2016-03-26T04:50:00Z</cp:lastPrinted>
  <dcterms:created xsi:type="dcterms:W3CDTF">2016-03-30T05:07:00Z</dcterms:created>
  <dcterms:modified xsi:type="dcterms:W3CDTF">2016-03-30T05:07:00Z</dcterms:modified>
</cp:coreProperties>
</file>